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30" w:rsidRDefault="00645930" w:rsidP="00645930">
      <w:pPr>
        <w:pStyle w:val="NormalWeb"/>
        <w:spacing w:before="0" w:beforeAutospacing="0" w:after="0" w:afterAutospacing="0"/>
        <w:ind w:firstLine="720"/>
      </w:pPr>
      <w:r>
        <w:rPr>
          <w:rFonts w:ascii="Batang" w:eastAsia="Batang" w:hAnsi="Batang" w:hint="eastAsia"/>
          <w:color w:val="000000"/>
          <w:sz w:val="28"/>
          <w:szCs w:val="28"/>
          <w:shd w:val="clear" w:color="auto" w:fill="FFFFFF"/>
        </w:rPr>
        <w:t xml:space="preserve">Janessa </w:t>
      </w:r>
      <w:proofErr w:type="spellStart"/>
      <w:r>
        <w:rPr>
          <w:rFonts w:ascii="Batang" w:eastAsia="Batang" w:hAnsi="Batang" w:hint="eastAsia"/>
          <w:color w:val="000000"/>
          <w:sz w:val="28"/>
          <w:szCs w:val="28"/>
          <w:shd w:val="clear" w:color="auto" w:fill="FFFFFF"/>
        </w:rPr>
        <w:t>Gracia</w:t>
      </w:r>
      <w:proofErr w:type="spellEnd"/>
    </w:p>
    <w:p w:rsidR="00645930" w:rsidRDefault="00645930" w:rsidP="00645930">
      <w:pPr>
        <w:pStyle w:val="NormalWeb"/>
        <w:spacing w:before="0" w:beforeAutospacing="0" w:after="0" w:afterAutospacing="0"/>
        <w:ind w:firstLine="720"/>
      </w:pPr>
      <w:bookmarkStart w:id="0" w:name="_GoBack"/>
      <w:bookmarkEnd w:id="0"/>
      <w:r>
        <w:rPr>
          <w:rFonts w:ascii="Batang" w:eastAsia="Batang" w:hAnsi="Batang"/>
          <w:color w:val="000000"/>
          <w:sz w:val="28"/>
          <w:szCs w:val="28"/>
          <w:shd w:val="clear" w:color="auto" w:fill="FFFFFF"/>
        </w:rPr>
        <w:t>Per</w:t>
      </w:r>
      <w:r>
        <w:rPr>
          <w:rFonts w:ascii="Batang" w:eastAsia="Batang" w:hAnsi="Batang" w:hint="eastAsia"/>
          <w:color w:val="000000"/>
          <w:sz w:val="28"/>
          <w:szCs w:val="28"/>
          <w:shd w:val="clear" w:color="auto" w:fill="FFFFFF"/>
        </w:rPr>
        <w:t>: 7</w:t>
      </w:r>
    </w:p>
    <w:p w:rsidR="00645930" w:rsidRDefault="00645930" w:rsidP="00645930">
      <w:pPr>
        <w:pStyle w:val="NormalWeb"/>
        <w:spacing w:before="0" w:beforeAutospacing="0" w:after="0" w:afterAutospacing="0"/>
        <w:ind w:firstLine="720"/>
      </w:pPr>
      <w:r>
        <w:rPr>
          <w:rFonts w:ascii="Batang" w:eastAsia="Batang" w:hAnsi="Batang" w:hint="eastAsia"/>
          <w:color w:val="000000"/>
          <w:sz w:val="28"/>
          <w:szCs w:val="28"/>
          <w:shd w:val="clear" w:color="auto" w:fill="FFFFFF"/>
        </w:rPr>
        <w:t>9-24-15</w:t>
      </w:r>
    </w:p>
    <w:p w:rsidR="00645930" w:rsidRDefault="00645930" w:rsidP="00645930">
      <w:pPr>
        <w:pStyle w:val="NormalWeb"/>
        <w:spacing w:before="0" w:beforeAutospacing="0" w:after="0" w:afterAutospacing="0"/>
        <w:jc w:val="center"/>
      </w:pPr>
      <w:r>
        <w:rPr>
          <w:rFonts w:ascii="Batang" w:eastAsia="Batang" w:hAnsi="Batang" w:hint="eastAsia"/>
          <w:i/>
          <w:iCs/>
          <w:color w:val="000000"/>
          <w:sz w:val="36"/>
          <w:szCs w:val="36"/>
          <w:u w:val="single"/>
          <w:shd w:val="clear" w:color="auto" w:fill="FFFFFF"/>
        </w:rPr>
        <w:t>From Community to Future Accomplishments</w:t>
      </w:r>
    </w:p>
    <w:p w:rsidR="00645930" w:rsidRDefault="00645930" w:rsidP="00645930">
      <w:pPr>
        <w:pStyle w:val="NormalWeb"/>
        <w:spacing w:before="0" w:beforeAutospacing="0" w:after="0" w:afterAutospacing="0"/>
        <w:ind w:firstLine="720"/>
      </w:pPr>
      <w:r>
        <w:rPr>
          <w:rFonts w:ascii="Batang" w:eastAsia="Batang" w:hAnsi="Batang" w:hint="eastAsia"/>
          <w:color w:val="000000"/>
          <w:sz w:val="28"/>
          <w:szCs w:val="28"/>
          <w:shd w:val="clear" w:color="auto" w:fill="FFFFFF"/>
        </w:rPr>
        <w:t xml:space="preserve">In California, there is a small city in Tulare County named Lindsay. Lindsay is known for its agriculture. Though the workload does not equal to what you receive, many families suffer from low incomes, which means for how hard they work daily they don't get enough pay monthly and are not able to support their family members. More than half the population does not have a high school diploma and lives off of governments help. I portray life differently now than I did before because of the way numerous people live their life around our community.  Many people don't have a lot but we can't be judging others on what they don't have or what they can't afford. </w:t>
      </w:r>
    </w:p>
    <w:p w:rsidR="00645930" w:rsidRDefault="00645930" w:rsidP="00645930">
      <w:pPr>
        <w:pStyle w:val="NormalWeb"/>
        <w:spacing w:before="0" w:beforeAutospacing="0" w:after="0" w:afterAutospacing="0"/>
        <w:ind w:firstLine="720"/>
      </w:pPr>
      <w:r>
        <w:rPr>
          <w:rFonts w:ascii="Batang" w:eastAsia="Batang" w:hAnsi="Batang" w:hint="eastAsia"/>
          <w:color w:val="000000"/>
          <w:sz w:val="28"/>
          <w:szCs w:val="28"/>
          <w:shd w:val="clear" w:color="auto" w:fill="FFFFFF"/>
        </w:rPr>
        <w:t xml:space="preserve">I live in a household of one parent and four underage children. I have watched my mother physically, mentally and emotionally struggle for years. Being a child out of six with a single mother has made me face countless obstacles. My mother is an independent, strong and wise woman that has taught her children to be greater than they actually are. She is my inspiration to achieve and overcome any problem that passes my way; that is why I have always wanted to graduate high school and start my career in sports medicine.  She has pushed me in directions I never thought I would ever go down. </w:t>
      </w:r>
    </w:p>
    <w:p w:rsidR="00645930" w:rsidRDefault="00645930" w:rsidP="00645930">
      <w:pPr>
        <w:pStyle w:val="NormalWeb"/>
        <w:spacing w:before="0" w:beforeAutospacing="0" w:after="0" w:afterAutospacing="0"/>
        <w:ind w:firstLine="720"/>
      </w:pPr>
      <w:r>
        <w:rPr>
          <w:rFonts w:ascii="Batang" w:eastAsia="Batang" w:hAnsi="Batang" w:hint="eastAsia"/>
          <w:color w:val="000000"/>
          <w:sz w:val="28"/>
          <w:szCs w:val="28"/>
          <w:shd w:val="clear" w:color="auto" w:fill="FFFFFF"/>
        </w:rPr>
        <w:t xml:space="preserve">I am sixteen years old and have been playing sports since I was five. Any sport I have played, I have enjoyed and played as if it was my last day playing. I have continued to play sports throughout high school such as: volleyball, basketball and softball. I am a fighter; I fight for my starting position, I fight for my mom and I fight for my younger siblings. I will continue to fight for my career and future goals. I will also try and keep my mother and siblings proud and be the best role model for them so they too can try and be successful in life. Continuing to play sports throughout my life is one of my main </w:t>
      </w:r>
      <w:r>
        <w:rPr>
          <w:rFonts w:ascii="Batang" w:eastAsia="Batang" w:hAnsi="Batang" w:hint="eastAsia"/>
          <w:color w:val="000000"/>
          <w:sz w:val="28"/>
          <w:szCs w:val="28"/>
          <w:shd w:val="clear" w:color="auto" w:fill="FFFFFF"/>
        </w:rPr>
        <w:lastRenderedPageBreak/>
        <w:t xml:space="preserve">passions and it has made me want to become a sports medicine and major in kinesiology. </w:t>
      </w:r>
    </w:p>
    <w:p w:rsidR="00645930" w:rsidRDefault="00645930" w:rsidP="00645930">
      <w:pPr>
        <w:pStyle w:val="NormalWeb"/>
        <w:spacing w:before="0" w:beforeAutospacing="0" w:after="0" w:afterAutospacing="0"/>
        <w:ind w:firstLine="720"/>
      </w:pPr>
      <w:r>
        <w:rPr>
          <w:rFonts w:ascii="Batang" w:eastAsia="Batang" w:hAnsi="Batang" w:hint="eastAsia"/>
          <w:color w:val="000000"/>
          <w:sz w:val="28"/>
          <w:szCs w:val="28"/>
          <w:shd w:val="clear" w:color="auto" w:fill="FFFFFF"/>
        </w:rPr>
        <w:t xml:space="preserve">In my future I want to be able to enjoy my job and also enjoy working with other athletes to be able to help them with their health problems and injuries. Being able to work with other athletes will help me become a better person. I think this job would be a good fit for me because being three sport athlete and wanting to go into the sports medicine field would be a good fit for me because </w:t>
      </w:r>
      <w:proofErr w:type="spellStart"/>
      <w:r>
        <w:rPr>
          <w:rFonts w:ascii="Batang" w:eastAsia="Batang" w:hAnsi="Batang" w:hint="eastAsia"/>
          <w:color w:val="000000"/>
          <w:sz w:val="28"/>
          <w:szCs w:val="28"/>
          <w:shd w:val="clear" w:color="auto" w:fill="FFFFFF"/>
        </w:rPr>
        <w:t>i</w:t>
      </w:r>
      <w:proofErr w:type="spellEnd"/>
      <w:r>
        <w:rPr>
          <w:rFonts w:ascii="Batang" w:eastAsia="Batang" w:hAnsi="Batang" w:hint="eastAsia"/>
          <w:color w:val="000000"/>
          <w:sz w:val="28"/>
          <w:szCs w:val="28"/>
          <w:shd w:val="clear" w:color="auto" w:fill="FFFFFF"/>
        </w:rPr>
        <w:t xml:space="preserve"> will be familiar with working with athletes.</w:t>
      </w:r>
    </w:p>
    <w:p w:rsidR="00683729" w:rsidRDefault="00683729"/>
    <w:sectPr w:rsidR="00683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30"/>
    <w:rsid w:val="00645930"/>
    <w:rsid w:val="0068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3F7AE-0D14-4115-B486-DFA6E062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janessa martinez</dc:creator>
  <cp:keywords/>
  <dc:description/>
  <cp:lastModifiedBy>janessa martinez</cp:lastModifiedBy>
  <cp:revision>1</cp:revision>
  <dcterms:created xsi:type="dcterms:W3CDTF">2015-11-21T18:38:00Z</dcterms:created>
  <dcterms:modified xsi:type="dcterms:W3CDTF">2015-11-21T18:52:00Z</dcterms:modified>
</cp:coreProperties>
</file>